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F26" w:rsidRPr="00F347D1" w:rsidRDefault="005C6F26" w:rsidP="005C6F26">
      <w:pPr>
        <w:pStyle w:val="En-tte"/>
        <w:tabs>
          <w:tab w:val="left" w:pos="291"/>
          <w:tab w:val="left" w:pos="554"/>
          <w:tab w:val="left" w:pos="719"/>
          <w:tab w:val="left" w:pos="1461"/>
        </w:tabs>
        <w:spacing w:line="276" w:lineRule="auto"/>
        <w:jc w:val="both"/>
        <w:rPr>
          <w:b/>
          <w:sz w:val="20"/>
          <w:szCs w:val="20"/>
        </w:rPr>
      </w:pPr>
      <w:r w:rsidRPr="00F347D1">
        <w:rPr>
          <w:b/>
          <w:sz w:val="20"/>
          <w:szCs w:val="20"/>
        </w:rPr>
        <w:t xml:space="preserve">REPUBLIQUE DU SENEGAL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F347D1">
        <w:rPr>
          <w:b/>
          <w:sz w:val="20"/>
          <w:szCs w:val="20"/>
        </w:rPr>
        <w:t xml:space="preserve">                          </w:t>
      </w:r>
    </w:p>
    <w:p w:rsidR="005C6F26" w:rsidRPr="005C6F26" w:rsidRDefault="005C6F26" w:rsidP="005C6F26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fr-SN"/>
        </w:rPr>
      </w:pPr>
      <w:r w:rsidRPr="005C6F26">
        <w:rPr>
          <w:rFonts w:ascii="Times New Roman" w:hAnsi="Times New Roman" w:cs="Times New Roman"/>
          <w:b/>
          <w:sz w:val="20"/>
          <w:szCs w:val="20"/>
          <w:lang w:val="fr-SN"/>
        </w:rPr>
        <w:t xml:space="preserve">UNIVERSITE ALIOUNE DIOP DE BAMBEY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fr-SN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val="fr-SN"/>
        </w:rPr>
        <w:t>Bambey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fr-SN"/>
        </w:rPr>
        <w:t xml:space="preserve">, le 26 </w:t>
      </w:r>
      <w:r w:rsidRPr="005C6F26">
        <w:rPr>
          <w:rFonts w:ascii="Times New Roman" w:hAnsi="Times New Roman" w:cs="Times New Roman"/>
          <w:b/>
          <w:sz w:val="20"/>
          <w:szCs w:val="20"/>
          <w:lang w:val="fr-SN"/>
        </w:rPr>
        <w:t>août 2024</w:t>
      </w:r>
    </w:p>
    <w:p w:rsidR="005C6F26" w:rsidRPr="00F347D1" w:rsidRDefault="005C6F26" w:rsidP="005C6F26">
      <w:pPr>
        <w:pStyle w:val="En-tte"/>
        <w:tabs>
          <w:tab w:val="left" w:pos="291"/>
          <w:tab w:val="left" w:pos="554"/>
          <w:tab w:val="left" w:pos="719"/>
          <w:tab w:val="left" w:pos="1461"/>
        </w:tabs>
        <w:spacing w:line="276" w:lineRule="auto"/>
        <w:jc w:val="both"/>
        <w:rPr>
          <w:b/>
          <w:i/>
          <w:sz w:val="20"/>
          <w:szCs w:val="20"/>
        </w:rPr>
      </w:pPr>
      <w:r w:rsidRPr="00F347D1">
        <w:rPr>
          <w:b/>
          <w:i/>
          <w:sz w:val="20"/>
          <w:szCs w:val="20"/>
        </w:rPr>
        <w:t xml:space="preserve"> L’excellence est ma constance, l’éthique ma vertu</w:t>
      </w:r>
    </w:p>
    <w:p w:rsidR="005C6F26" w:rsidRPr="005C6F26" w:rsidRDefault="005C6F26" w:rsidP="005C6F2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val="fr-SN"/>
        </w:rPr>
      </w:pPr>
      <w:r w:rsidRPr="005C6F26">
        <w:rPr>
          <w:rFonts w:ascii="Times New Roman" w:hAnsi="Times New Roman" w:cs="Times New Roman"/>
          <w:b/>
          <w:i/>
          <w:sz w:val="20"/>
          <w:szCs w:val="20"/>
          <w:lang w:val="fr-SN"/>
        </w:rPr>
        <w:t xml:space="preserve">        </w:t>
      </w:r>
      <w:r w:rsidRPr="00F347D1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019FBECA" wp14:editId="6866FF88">
            <wp:extent cx="1390650" cy="1155700"/>
            <wp:effectExtent l="0" t="0" r="0" b="6350"/>
            <wp:docPr id="2" name="Image 2" descr="C:\Users\universite bambey\Downloads\Logoua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niversite bambey\Downloads\Logouad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F26">
        <w:rPr>
          <w:rFonts w:ascii="Times New Roman" w:hAnsi="Times New Roman" w:cs="Times New Roman"/>
          <w:b/>
          <w:i/>
          <w:sz w:val="20"/>
          <w:szCs w:val="20"/>
          <w:lang w:val="fr-SN"/>
        </w:rPr>
        <w:t xml:space="preserve">                    </w:t>
      </w:r>
    </w:p>
    <w:p w:rsidR="00FF566C" w:rsidRPr="005C6F26" w:rsidRDefault="005C6F26" w:rsidP="005C6F26">
      <w:pPr>
        <w:spacing w:after="0" w:line="240" w:lineRule="auto"/>
        <w:jc w:val="both"/>
        <w:rPr>
          <w:lang w:val="fr-SN"/>
        </w:rPr>
      </w:pPr>
      <w:r w:rsidRPr="005C6F26">
        <w:rPr>
          <w:rFonts w:ascii="Times New Roman" w:hAnsi="Times New Roman" w:cs="Times New Roman"/>
          <w:b/>
          <w:i/>
          <w:sz w:val="20"/>
          <w:szCs w:val="20"/>
          <w:lang w:val="fr-SN"/>
        </w:rPr>
        <w:t xml:space="preserve"> </w:t>
      </w:r>
    </w:p>
    <w:p w:rsidR="00FF566C" w:rsidRPr="005C6F26" w:rsidRDefault="00FF566C">
      <w:pPr>
        <w:rPr>
          <w:rFonts w:ascii="Times New Roman" w:hAnsi="Times New Roman" w:cs="Times New Roman"/>
          <w:sz w:val="28"/>
          <w:szCs w:val="28"/>
          <w:lang w:val="fr-SN"/>
        </w:rPr>
      </w:pPr>
    </w:p>
    <w:p w:rsidR="00FF566C" w:rsidRPr="00D02BAF" w:rsidRDefault="00A6760D">
      <w:pPr>
        <w:rPr>
          <w:rFonts w:ascii="Times New Roman" w:hAnsi="Times New Roman" w:cs="Times New Roman"/>
          <w:sz w:val="28"/>
          <w:szCs w:val="28"/>
          <w:lang w:val="fr-SN"/>
        </w:rPr>
      </w:pPr>
      <w:r w:rsidRPr="005C6F26">
        <w:rPr>
          <w:rFonts w:ascii="Times New Roman" w:hAnsi="Times New Roman" w:cs="Times New Roman"/>
          <w:b/>
          <w:sz w:val="28"/>
          <w:szCs w:val="28"/>
          <w:lang w:val="fr-SN"/>
        </w:rPr>
        <w:t>Objet </w:t>
      </w:r>
      <w:r>
        <w:rPr>
          <w:rFonts w:ascii="Times New Roman" w:hAnsi="Times New Roman" w:cs="Times New Roman"/>
          <w:sz w:val="28"/>
          <w:szCs w:val="28"/>
          <w:lang w:val="fr-SN"/>
        </w:rPr>
        <w:t>:</w:t>
      </w:r>
      <w:r w:rsidR="00D02BAF">
        <w:rPr>
          <w:rFonts w:ascii="Times New Roman" w:hAnsi="Times New Roman" w:cs="Times New Roman"/>
          <w:sz w:val="28"/>
          <w:szCs w:val="28"/>
          <w:lang w:val="fr-SN"/>
        </w:rPr>
        <w:t xml:space="preserve"> Contribution de l’UADB a la lutte contre </w:t>
      </w:r>
      <w:r w:rsidR="00FF566C" w:rsidRPr="00D02BAF">
        <w:rPr>
          <w:rFonts w:ascii="Times New Roman" w:hAnsi="Times New Roman" w:cs="Times New Roman"/>
          <w:sz w:val="28"/>
          <w:szCs w:val="28"/>
          <w:lang w:val="fr-SN"/>
        </w:rPr>
        <w:t>la variole du singe</w:t>
      </w:r>
    </w:p>
    <w:p w:rsidR="00FF566C" w:rsidRPr="00D02BAF" w:rsidRDefault="00FF566C">
      <w:pPr>
        <w:rPr>
          <w:rFonts w:ascii="Times New Roman" w:hAnsi="Times New Roman" w:cs="Times New Roman"/>
          <w:sz w:val="28"/>
          <w:szCs w:val="28"/>
          <w:lang w:val="fr-SN"/>
        </w:rPr>
      </w:pPr>
    </w:p>
    <w:p w:rsidR="00D02BAF" w:rsidRPr="00B8363A" w:rsidRDefault="00D02BAF" w:rsidP="00A67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SN"/>
        </w:rPr>
      </w:pPr>
      <w:r w:rsidRPr="00B8363A">
        <w:rPr>
          <w:rFonts w:ascii="Times New Roman" w:hAnsi="Times New Roman" w:cs="Times New Roman"/>
          <w:color w:val="1A1B1B"/>
          <w:spacing w:val="-5"/>
          <w:sz w:val="28"/>
          <w:szCs w:val="28"/>
          <w:lang w:val="fr-SN"/>
        </w:rPr>
        <w:t xml:space="preserve">L’OMS a qualifié 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la maladie « communément » appelée </w:t>
      </w:r>
      <w:r w:rsidRPr="00B8363A">
        <w:rPr>
          <w:rFonts w:ascii="Times New Roman" w:hAnsi="Times New Roman" w:cs="Times New Roman"/>
          <w:b/>
          <w:sz w:val="28"/>
          <w:szCs w:val="28"/>
          <w:lang w:val="fr-SN"/>
        </w:rPr>
        <w:t xml:space="preserve">variole du singe ou </w:t>
      </w:r>
      <w:proofErr w:type="spellStart"/>
      <w:r w:rsidR="00B8363A">
        <w:rPr>
          <w:rFonts w:ascii="Times New Roman" w:hAnsi="Times New Roman" w:cs="Times New Roman"/>
          <w:b/>
          <w:color w:val="1A1B1B"/>
          <w:spacing w:val="-5"/>
          <w:sz w:val="28"/>
          <w:szCs w:val="28"/>
          <w:lang w:val="fr-SN"/>
        </w:rPr>
        <w:t>M</w:t>
      </w:r>
      <w:r w:rsidR="00FF566C" w:rsidRPr="00B8363A">
        <w:rPr>
          <w:rFonts w:ascii="Times New Roman" w:hAnsi="Times New Roman" w:cs="Times New Roman"/>
          <w:b/>
          <w:color w:val="1A1B1B"/>
          <w:spacing w:val="-5"/>
          <w:sz w:val="28"/>
          <w:szCs w:val="28"/>
          <w:lang w:val="fr-SN"/>
        </w:rPr>
        <w:t>pox</w:t>
      </w:r>
      <w:proofErr w:type="spellEnd"/>
      <w:r w:rsidR="00FF566C" w:rsidRPr="00B8363A">
        <w:rPr>
          <w:rFonts w:ascii="Times New Roman" w:hAnsi="Times New Roman" w:cs="Times New Roman"/>
          <w:color w:val="1A1B1B"/>
          <w:spacing w:val="-5"/>
          <w:sz w:val="28"/>
          <w:szCs w:val="28"/>
          <w:lang w:val="fr-SN"/>
        </w:rPr>
        <w:t xml:space="preserve"> d'urgence sanitaire mondiale. </w:t>
      </w:r>
      <w:r w:rsidR="00FF566C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Notre continent africain est 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>particulièrement</w:t>
      </w:r>
      <w:r w:rsidR="00FF566C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exposé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à cette affection et la seule alternative </w:t>
      </w:r>
      <w:r w:rsidRPr="00B8363A">
        <w:rPr>
          <w:rFonts w:ascii="Times New Roman" w:hAnsi="Times New Roman" w:cs="Times New Roman"/>
          <w:b/>
          <w:sz w:val="28"/>
          <w:szCs w:val="28"/>
          <w:lang w:val="fr-SN"/>
        </w:rPr>
        <w:t>est la prévention.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</w:t>
      </w:r>
    </w:p>
    <w:p w:rsidR="00FF566C" w:rsidRPr="00B8363A" w:rsidRDefault="00D02BAF" w:rsidP="00A67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SN"/>
        </w:rPr>
      </w:pP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Heureusement </w:t>
      </w:r>
      <w:r w:rsidR="00A6760D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et 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>jusqu’à</w:t>
      </w:r>
      <w:r w:rsidR="00FF566C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présent aucun cas n’a été signalé au 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>Sénégal.</w:t>
      </w:r>
    </w:p>
    <w:p w:rsidR="00D02BAF" w:rsidRPr="00B8363A" w:rsidRDefault="00FF566C" w:rsidP="00A67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SN"/>
        </w:rPr>
      </w:pP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C’est </w:t>
      </w:r>
      <w:r w:rsidR="00D02BAF" w:rsidRPr="00B8363A">
        <w:rPr>
          <w:rFonts w:ascii="Times New Roman" w:hAnsi="Times New Roman" w:cs="Times New Roman"/>
          <w:sz w:val="28"/>
          <w:szCs w:val="28"/>
          <w:lang w:val="fr-SN"/>
        </w:rPr>
        <w:t>dans ce cadre que l’Université</w:t>
      </w: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Alioune Diop de Bambey</w:t>
      </w:r>
      <w:r w:rsidR="00D02BAF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compte participer à cette lutte en organisant un Webinaire </w:t>
      </w:r>
      <w:r w:rsidR="00B94B02">
        <w:rPr>
          <w:rFonts w:ascii="Times New Roman" w:hAnsi="Times New Roman" w:cs="Times New Roman"/>
          <w:sz w:val="28"/>
          <w:szCs w:val="28"/>
          <w:lang w:val="fr-SN"/>
        </w:rPr>
        <w:t xml:space="preserve">le </w:t>
      </w:r>
      <w:r w:rsidR="00B94B02" w:rsidRPr="00B94B02">
        <w:rPr>
          <w:rFonts w:ascii="Times New Roman" w:hAnsi="Times New Roman" w:cs="Times New Roman"/>
          <w:b/>
          <w:sz w:val="28"/>
          <w:szCs w:val="28"/>
          <w:lang w:val="fr-SN"/>
        </w:rPr>
        <w:t>Mardi 27 Aout 2024</w:t>
      </w:r>
      <w:r w:rsidR="00EA3807">
        <w:rPr>
          <w:rFonts w:ascii="Times New Roman" w:hAnsi="Times New Roman" w:cs="Times New Roman"/>
          <w:b/>
          <w:sz w:val="28"/>
          <w:szCs w:val="28"/>
          <w:lang w:val="fr-SN"/>
        </w:rPr>
        <w:t xml:space="preserve"> de 17h30 à 19h </w:t>
      </w:r>
      <w:bookmarkStart w:id="0" w:name="_GoBack"/>
      <w:bookmarkEnd w:id="0"/>
      <w:r w:rsidR="00D02BAF" w:rsidRPr="00B8363A">
        <w:rPr>
          <w:rFonts w:ascii="Times New Roman" w:hAnsi="Times New Roman" w:cs="Times New Roman"/>
          <w:sz w:val="28"/>
          <w:szCs w:val="28"/>
          <w:lang w:val="fr-SN"/>
        </w:rPr>
        <w:t>sur la prévention de cette affection</w:t>
      </w:r>
      <w:r w:rsidR="00B8363A">
        <w:rPr>
          <w:rFonts w:ascii="Times New Roman" w:hAnsi="Times New Roman" w:cs="Times New Roman"/>
          <w:sz w:val="28"/>
          <w:szCs w:val="28"/>
          <w:lang w:val="fr-SN"/>
        </w:rPr>
        <w:t>.</w:t>
      </w:r>
    </w:p>
    <w:p w:rsidR="00FF566C" w:rsidRPr="00B8363A" w:rsidRDefault="00FF566C" w:rsidP="00A67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SN"/>
        </w:rPr>
      </w:pP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Toutes </w:t>
      </w:r>
      <w:r w:rsidR="00D02BAF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les universités sœurs </w:t>
      </w:r>
      <w:r w:rsidR="00B8363A">
        <w:rPr>
          <w:rFonts w:ascii="Times New Roman" w:hAnsi="Times New Roman" w:cs="Times New Roman"/>
          <w:sz w:val="28"/>
          <w:szCs w:val="28"/>
          <w:lang w:val="fr-SN"/>
        </w:rPr>
        <w:t>sont invitées à y prendre part.</w:t>
      </w:r>
    </w:p>
    <w:p w:rsidR="00D02BAF" w:rsidRPr="00B8363A" w:rsidRDefault="00D02BAF" w:rsidP="00A6760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fr-SN"/>
        </w:rPr>
      </w:pPr>
      <w:r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Ce Webinaire </w:t>
      </w:r>
      <w:r w:rsidR="00B8363A">
        <w:rPr>
          <w:rFonts w:ascii="Times New Roman" w:hAnsi="Times New Roman" w:cs="Times New Roman"/>
          <w:sz w:val="28"/>
          <w:szCs w:val="28"/>
          <w:lang w:val="fr-SN"/>
        </w:rPr>
        <w:t>est animé par trois</w:t>
      </w:r>
      <w:r w:rsidR="00B8363A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spécialiste</w:t>
      </w:r>
      <w:r w:rsidR="00B8363A">
        <w:rPr>
          <w:rFonts w:ascii="Times New Roman" w:hAnsi="Times New Roman" w:cs="Times New Roman"/>
          <w:sz w:val="28"/>
          <w:szCs w:val="28"/>
          <w:lang w:val="fr-SN"/>
        </w:rPr>
        <w:t>s :</w:t>
      </w:r>
      <w:r w:rsidR="00B8363A" w:rsidRPr="00B8363A">
        <w:rPr>
          <w:rFonts w:ascii="Times New Roman" w:hAnsi="Times New Roman" w:cs="Times New Roman"/>
          <w:sz w:val="28"/>
          <w:szCs w:val="28"/>
          <w:lang w:val="fr-SN"/>
        </w:rPr>
        <w:t xml:space="preserve"> </w:t>
      </w:r>
    </w:p>
    <w:p w:rsidR="00D02BAF" w:rsidRPr="00A6760D" w:rsidRDefault="00D02BAF" w:rsidP="00A6760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  <w:lang w:val="fr-SN"/>
        </w:rPr>
      </w:pPr>
      <w:r w:rsidRPr="00A6760D">
        <w:rPr>
          <w:b/>
          <w:sz w:val="28"/>
          <w:szCs w:val="28"/>
          <w:lang w:val="fr-SN"/>
        </w:rPr>
        <w:t>Pr Ndeye Aïssatou</w:t>
      </w:r>
      <w:r w:rsidR="00A6760D" w:rsidRPr="00A6760D">
        <w:rPr>
          <w:b/>
          <w:sz w:val="28"/>
          <w:szCs w:val="28"/>
          <w:lang w:val="fr-SN"/>
        </w:rPr>
        <w:t xml:space="preserve"> Lakhe ; </w:t>
      </w:r>
      <w:r w:rsidR="00B8363A">
        <w:rPr>
          <w:b/>
          <w:sz w:val="28"/>
          <w:szCs w:val="28"/>
          <w:lang w:val="fr-SN"/>
        </w:rPr>
        <w:t>infectiologue</w:t>
      </w:r>
    </w:p>
    <w:p w:rsidR="00D02BAF" w:rsidRPr="00A6760D" w:rsidRDefault="00D02BAF" w:rsidP="00A6760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  <w:lang w:val="fr-SN"/>
        </w:rPr>
      </w:pPr>
      <w:r w:rsidRPr="00A6760D">
        <w:rPr>
          <w:b/>
          <w:sz w:val="28"/>
          <w:szCs w:val="28"/>
          <w:lang w:val="fr-SN"/>
        </w:rPr>
        <w:t>Pr Ndeye Fatou Ngom Gueye</w:t>
      </w:r>
      <w:r w:rsidR="00A6760D" w:rsidRPr="00A6760D">
        <w:rPr>
          <w:b/>
          <w:sz w:val="28"/>
          <w:szCs w:val="28"/>
          <w:lang w:val="fr-SN"/>
        </w:rPr>
        <w:t xml:space="preserve"> ; </w:t>
      </w:r>
      <w:r w:rsidRPr="00A6760D">
        <w:rPr>
          <w:b/>
          <w:sz w:val="28"/>
          <w:szCs w:val="28"/>
          <w:lang w:val="fr-SN"/>
        </w:rPr>
        <w:t>infectiologue</w:t>
      </w:r>
    </w:p>
    <w:p w:rsidR="00D02BAF" w:rsidRDefault="00D02BAF" w:rsidP="00A6760D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b/>
          <w:sz w:val="28"/>
          <w:szCs w:val="28"/>
          <w:lang w:val="fr-SN"/>
        </w:rPr>
      </w:pPr>
      <w:r w:rsidRPr="00A6760D">
        <w:rPr>
          <w:b/>
          <w:sz w:val="28"/>
          <w:szCs w:val="28"/>
          <w:lang w:val="fr-SN"/>
        </w:rPr>
        <w:t>Pr Halimatou Diop Ndiaye</w:t>
      </w:r>
      <w:r w:rsidR="00A6760D" w:rsidRPr="00A6760D">
        <w:rPr>
          <w:b/>
          <w:sz w:val="28"/>
          <w:szCs w:val="28"/>
          <w:lang w:val="fr-SN"/>
        </w:rPr>
        <w:t> ; b</w:t>
      </w:r>
      <w:r w:rsidRPr="00A6760D">
        <w:rPr>
          <w:b/>
          <w:sz w:val="28"/>
          <w:szCs w:val="28"/>
          <w:lang w:val="fr-SN"/>
        </w:rPr>
        <w:t>actério-virologue</w:t>
      </w:r>
    </w:p>
    <w:p w:rsidR="00B8363A" w:rsidRPr="00B8363A" w:rsidRDefault="00B8363A" w:rsidP="00B8363A">
      <w:pPr>
        <w:spacing w:after="0" w:line="360" w:lineRule="auto"/>
        <w:jc w:val="both"/>
        <w:rPr>
          <w:sz w:val="28"/>
          <w:szCs w:val="28"/>
          <w:lang w:val="fr-SN"/>
        </w:rPr>
      </w:pPr>
      <w:r w:rsidRPr="00B8363A">
        <w:rPr>
          <w:sz w:val="28"/>
          <w:szCs w:val="28"/>
          <w:lang w:val="fr-SN"/>
        </w:rPr>
        <w:t>Pour partic</w:t>
      </w:r>
      <w:r>
        <w:rPr>
          <w:sz w:val="28"/>
          <w:szCs w:val="28"/>
          <w:lang w:val="fr-SN"/>
        </w:rPr>
        <w:t>iper cliquez sur ce lien ci-dess</w:t>
      </w:r>
      <w:r w:rsidRPr="00B8363A">
        <w:rPr>
          <w:sz w:val="28"/>
          <w:szCs w:val="28"/>
          <w:lang w:val="fr-SN"/>
        </w:rPr>
        <w:t>ous :</w:t>
      </w:r>
    </w:p>
    <w:p w:rsidR="00B8363A" w:rsidRPr="00B8363A" w:rsidRDefault="001129FF" w:rsidP="00B8363A">
      <w:pPr>
        <w:spacing w:after="0" w:line="360" w:lineRule="auto"/>
        <w:jc w:val="both"/>
        <w:rPr>
          <w:b/>
          <w:sz w:val="28"/>
          <w:szCs w:val="28"/>
          <w:lang w:val="fr-SN"/>
        </w:rPr>
      </w:pPr>
      <w:hyperlink r:id="rId6" w:tgtFrame="_blank" w:history="1">
        <w:r w:rsidR="00B8363A" w:rsidRPr="00B8363A">
          <w:rPr>
            <w:rStyle w:val="Lienhypertexte"/>
            <w:rFonts w:ascii="Arial" w:hAnsi="Arial" w:cs="Arial"/>
            <w:color w:val="1155CC"/>
            <w:shd w:val="clear" w:color="auto" w:fill="FFFFFF"/>
            <w:lang w:val="fr-SN"/>
          </w:rPr>
          <w:t>https://uadb-edu-sn.zoom.us/j/89535414004?pwd=iI3X3gqfOdsBf6qT979AxVoulnQLKK.1</w:t>
        </w:r>
      </w:hyperlink>
      <w:r w:rsidR="00B8363A" w:rsidRPr="00B8363A">
        <w:rPr>
          <w:rFonts w:ascii="Arial" w:hAnsi="Arial" w:cs="Arial"/>
          <w:color w:val="222222"/>
          <w:shd w:val="clear" w:color="auto" w:fill="FFFFFF"/>
          <w:lang w:val="fr-SN"/>
        </w:rPr>
        <w:t> </w:t>
      </w:r>
    </w:p>
    <w:sectPr w:rsidR="00B8363A" w:rsidRPr="00B836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50E9"/>
    <w:multiLevelType w:val="hybridMultilevel"/>
    <w:tmpl w:val="888033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6C"/>
    <w:rsid w:val="001129FF"/>
    <w:rsid w:val="00186882"/>
    <w:rsid w:val="005C6F26"/>
    <w:rsid w:val="00A6760D"/>
    <w:rsid w:val="00B8363A"/>
    <w:rsid w:val="00B94B02"/>
    <w:rsid w:val="00D02BAF"/>
    <w:rsid w:val="00EA3807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490B6"/>
  <w15:chartTrackingRefBased/>
  <w15:docId w15:val="{2727F692-6609-4898-AD92-F53E8A51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BA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8363A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5C6F2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En-tteCar">
    <w:name w:val="En-tête Car"/>
    <w:basedOn w:val="Policepardfaut"/>
    <w:link w:val="En-tte"/>
    <w:rsid w:val="005C6F26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db-edu-sn.zoom.us/j/89535414004?pwd=iI3X3gqfOdsBf6qT979AxVoulnQLKK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2024-08-26T11:15:00Z</dcterms:created>
  <dcterms:modified xsi:type="dcterms:W3CDTF">2024-08-26T14:10:00Z</dcterms:modified>
</cp:coreProperties>
</file>